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8C" w:rsidRDefault="00547CC6" w:rsidP="004F6620">
      <w:pPr>
        <w:pStyle w:val="a4"/>
      </w:pPr>
      <w:r>
        <w:rPr>
          <w:rFonts w:hint="eastAsia"/>
        </w:rPr>
        <w:t xml:space="preserve">The Last MERS Patient (#80) Hospitalized Again </w:t>
      </w:r>
      <w:r w:rsidR="0061012A">
        <w:rPr>
          <w:rFonts w:hint="eastAsia"/>
        </w:rPr>
        <w:t>after</w:t>
      </w:r>
      <w:r>
        <w:rPr>
          <w:rFonts w:hint="eastAsia"/>
        </w:rPr>
        <w:t xml:space="preserve"> Testing Positive for MERS-CoV</w:t>
      </w:r>
    </w:p>
    <w:p w:rsidR="00547CC6" w:rsidRDefault="00547CC6">
      <w:pPr>
        <w:rPr>
          <w:rFonts w:ascii="Times New Roman" w:hAnsi="Times New Roman" w:cs="Times New Roman"/>
          <w:sz w:val="24"/>
          <w:szCs w:val="24"/>
        </w:rPr>
      </w:pPr>
    </w:p>
    <w:p w:rsidR="00547CC6" w:rsidRDefault="00547C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54"/>
      </w:tblGrid>
      <w:tr w:rsidR="00F84BD7" w:rsidTr="00F84BD7">
        <w:trPr>
          <w:trHeight w:val="1908"/>
        </w:trPr>
        <w:tc>
          <w:tcPr>
            <w:tcW w:w="9454" w:type="dxa"/>
            <w:vAlign w:val="center"/>
          </w:tcPr>
          <w:p w:rsidR="00F84BD7" w:rsidRPr="004F6620" w:rsidRDefault="00F84BD7" w:rsidP="00F84BD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F662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- The patient is now being treated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in isolation at</w:t>
            </w:r>
            <w:r w:rsidRPr="004F662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the Seoul National University Hospital.</w:t>
            </w:r>
          </w:p>
          <w:p w:rsidR="00F84BD7" w:rsidRPr="004F6620" w:rsidRDefault="00F84BD7" w:rsidP="00F84BD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D7" w:rsidRPr="004F6620" w:rsidRDefault="00F84BD7" w:rsidP="00F84BD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- </w:t>
            </w:r>
            <w:r w:rsidRPr="004F662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61 contacts including </w:t>
            </w:r>
            <w:r w:rsidR="007C7B09">
              <w:rPr>
                <w:rFonts w:ascii="Times New Roman" w:hAnsi="Times New Roman" w:cs="Times New Roman" w:hint="eastAsia"/>
                <w:sz w:val="28"/>
                <w:szCs w:val="28"/>
              </w:rPr>
              <w:t>his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6620">
              <w:rPr>
                <w:rFonts w:ascii="Times New Roman" w:hAnsi="Times New Roman" w:cs="Times New Roman" w:hint="eastAsia"/>
                <w:sz w:val="28"/>
                <w:szCs w:val="28"/>
              </w:rPr>
              <w:t>family members, medical staff and transfer staff are now in home quarantine.</w:t>
            </w:r>
          </w:p>
          <w:p w:rsidR="00F84BD7" w:rsidRDefault="00F84BD7" w:rsidP="00F84BD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620" w:rsidRDefault="004F6620">
      <w:pPr>
        <w:rPr>
          <w:rFonts w:ascii="Times New Roman" w:hAnsi="Times New Roman" w:cs="Times New Roman"/>
          <w:sz w:val="24"/>
          <w:szCs w:val="24"/>
        </w:rPr>
      </w:pPr>
    </w:p>
    <w:p w:rsidR="004F6620" w:rsidRDefault="00F8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 The EOC at the Ministry of Health and Welfare announced that the 80th case</w:t>
      </w:r>
      <w:r w:rsidR="007C7B09">
        <w:rPr>
          <w:rFonts w:ascii="Times New Roman" w:hAnsi="Times New Roman" w:cs="Times New Roman" w:hint="eastAsia"/>
          <w:sz w:val="24"/>
          <w:szCs w:val="24"/>
        </w:rPr>
        <w:t>, the only remaining MERS patient</w:t>
      </w:r>
      <w:r>
        <w:rPr>
          <w:rFonts w:ascii="Times New Roman" w:hAnsi="Times New Roman" w:cs="Times New Roman" w:hint="eastAsia"/>
          <w:sz w:val="24"/>
          <w:szCs w:val="24"/>
        </w:rPr>
        <w:t xml:space="preserve"> who was discharged from the Seoul National University Hospital after testing negative for MERS-CoV</w:t>
      </w:r>
      <w:r w:rsidR="007C7B09">
        <w:rPr>
          <w:rFonts w:ascii="Times New Roman" w:hAnsi="Times New Roman" w:cs="Times New Roman" w:hint="eastAsia"/>
          <w:sz w:val="24"/>
          <w:szCs w:val="24"/>
        </w:rPr>
        <w:t xml:space="preserve"> on October 1, </w:t>
      </w:r>
      <w:r w:rsidR="0061012A">
        <w:rPr>
          <w:rFonts w:ascii="Times New Roman" w:hAnsi="Times New Roman" w:cs="Times New Roman" w:hint="eastAsia"/>
          <w:sz w:val="24"/>
          <w:szCs w:val="24"/>
        </w:rPr>
        <w:t>was</w:t>
      </w:r>
      <w:r w:rsidR="007C7B09">
        <w:rPr>
          <w:rFonts w:ascii="Times New Roman" w:hAnsi="Times New Roman" w:cs="Times New Roman" w:hint="eastAsia"/>
          <w:sz w:val="24"/>
          <w:szCs w:val="24"/>
        </w:rPr>
        <w:t xml:space="preserve"> hospitalized </w:t>
      </w:r>
      <w:r w:rsidR="0061012A">
        <w:rPr>
          <w:rFonts w:ascii="Times New Roman" w:hAnsi="Times New Roman" w:cs="Times New Roman" w:hint="eastAsia"/>
          <w:sz w:val="24"/>
          <w:szCs w:val="24"/>
        </w:rPr>
        <w:t xml:space="preserve">again </w:t>
      </w:r>
      <w:r w:rsidR="007C7B09">
        <w:rPr>
          <w:rFonts w:ascii="Times New Roman" w:hAnsi="Times New Roman" w:cs="Times New Roman" w:hint="eastAsia"/>
          <w:sz w:val="24"/>
          <w:szCs w:val="24"/>
        </w:rPr>
        <w:t>at the Seoul National University Hospital via the Sams</w:t>
      </w:r>
      <w:r w:rsidR="0061012A">
        <w:rPr>
          <w:rFonts w:ascii="Times New Roman" w:hAnsi="Times New Roman" w:cs="Times New Roman" w:hint="eastAsia"/>
          <w:sz w:val="24"/>
          <w:szCs w:val="24"/>
        </w:rPr>
        <w:t>ung Medical Center (Seoul), because</w:t>
      </w:r>
      <w:r w:rsidR="007C7B09">
        <w:rPr>
          <w:rFonts w:ascii="Times New Roman" w:hAnsi="Times New Roman" w:cs="Times New Roman" w:hint="eastAsia"/>
          <w:sz w:val="24"/>
          <w:szCs w:val="24"/>
        </w:rPr>
        <w:t xml:space="preserve"> he developed symptoms including fever</w:t>
      </w:r>
      <w:r w:rsidR="0061012A">
        <w:rPr>
          <w:rFonts w:ascii="Times New Roman" w:hAnsi="Times New Roman" w:cs="Times New Roman" w:hint="eastAsia"/>
          <w:sz w:val="24"/>
          <w:szCs w:val="24"/>
        </w:rPr>
        <w:t>,</w:t>
      </w:r>
      <w:r w:rsidR="007C7B09">
        <w:rPr>
          <w:rFonts w:ascii="Times New Roman" w:hAnsi="Times New Roman" w:cs="Times New Roman" w:hint="eastAsia"/>
          <w:sz w:val="24"/>
          <w:szCs w:val="24"/>
        </w:rPr>
        <w:t xml:space="preserve"> on October 11. </w:t>
      </w:r>
      <w:r w:rsidR="009D7ACB">
        <w:rPr>
          <w:rFonts w:ascii="Times New Roman" w:hAnsi="Times New Roman" w:cs="Times New Roman" w:hint="eastAsia"/>
          <w:sz w:val="24"/>
          <w:szCs w:val="24"/>
        </w:rPr>
        <w:t xml:space="preserve">The results of PCR testing for MERS-CoV conducted by the Seoul National University Hospital and the KCDC as of October 12 came out positive.  </w:t>
      </w:r>
      <w:r w:rsidR="007C7B09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F6620" w:rsidRDefault="004F6620">
      <w:pPr>
        <w:rPr>
          <w:rFonts w:ascii="Times New Roman" w:hAnsi="Times New Roman" w:cs="Times New Roman"/>
          <w:sz w:val="24"/>
          <w:szCs w:val="24"/>
        </w:rPr>
      </w:pPr>
    </w:p>
    <w:p w:rsidR="004F6620" w:rsidRDefault="004F6620">
      <w:pPr>
        <w:rPr>
          <w:rFonts w:ascii="Times New Roman" w:hAnsi="Times New Roman" w:cs="Times New Roman"/>
          <w:sz w:val="24"/>
          <w:szCs w:val="24"/>
        </w:rPr>
      </w:pPr>
    </w:p>
    <w:p w:rsidR="004F6620" w:rsidRDefault="006D4BB8">
      <w:pPr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 The 80th case (Male, 35): contacted a confirmed case (on May 27) </w:t>
      </w:r>
      <w:r w:rsidRPr="006D4BB8">
        <w:rPr>
          <w:rFonts w:ascii="Times New Roman" w:eastAsia="맑은 고딕" w:hAnsi="Times New Roman" w:cs="Times New Roman"/>
          <w:sz w:val="24"/>
          <w:szCs w:val="24"/>
        </w:rPr>
        <w:t>→ under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quarantine at the Samsung Medical Center (on June 6) </w:t>
      </w:r>
      <w:r w:rsidRPr="006D4BB8">
        <w:rPr>
          <w:rFonts w:ascii="Times New Roman" w:eastAsia="맑은 고딕" w:hAnsi="Times New Roman" w:cs="Times New Roman"/>
          <w:sz w:val="24"/>
          <w:szCs w:val="24"/>
        </w:rPr>
        <w:t>→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61012A">
        <w:rPr>
          <w:rFonts w:ascii="Times New Roman" w:eastAsia="맑은 고딕" w:hAnsi="Times New Roman" w:cs="Times New Roman" w:hint="eastAsia"/>
          <w:sz w:val="24"/>
          <w:szCs w:val="24"/>
        </w:rPr>
        <w:t>confirmed</w:t>
      </w:r>
      <w:r w:rsidR="00E73CF9">
        <w:rPr>
          <w:rFonts w:ascii="Times New Roman" w:eastAsia="맑은 고딕" w:hAnsi="Times New Roman" w:cs="Times New Roman" w:hint="eastAsia"/>
          <w:sz w:val="24"/>
          <w:szCs w:val="24"/>
        </w:rPr>
        <w:t xml:space="preserve"> MERS-positive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(on June 7) </w:t>
      </w:r>
      <w:r w:rsidRPr="006D4BB8">
        <w:rPr>
          <w:rFonts w:ascii="Times New Roman" w:eastAsia="맑은 고딕" w:hAnsi="Times New Roman" w:cs="Times New Roman"/>
          <w:sz w:val="24"/>
          <w:szCs w:val="24"/>
        </w:rPr>
        <w:t>→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transferred to the Seoul National </w:t>
      </w:r>
      <w:r w:rsidR="00E73CF9">
        <w:rPr>
          <w:rFonts w:ascii="Times New Roman" w:eastAsia="맑은 고딕" w:hAnsi="Times New Roman" w:cs="Times New Roman" w:hint="eastAsia"/>
          <w:sz w:val="24"/>
          <w:szCs w:val="24"/>
        </w:rPr>
        <w:t xml:space="preserve">University Hospital (on July 3) </w:t>
      </w:r>
      <w:r w:rsidR="00E73CF9" w:rsidRPr="006D4BB8">
        <w:rPr>
          <w:rFonts w:ascii="Times New Roman" w:eastAsia="맑은 고딕" w:hAnsi="Times New Roman" w:cs="Times New Roman"/>
          <w:sz w:val="24"/>
          <w:szCs w:val="24"/>
        </w:rPr>
        <w:t>→</w:t>
      </w:r>
      <w:r w:rsidR="00E73CF9">
        <w:rPr>
          <w:rFonts w:ascii="Times New Roman" w:eastAsia="맑은 고딕" w:hAnsi="Times New Roman" w:cs="Times New Roman" w:hint="eastAsia"/>
          <w:sz w:val="24"/>
          <w:szCs w:val="24"/>
        </w:rPr>
        <w:t xml:space="preserve"> tested negative for MERS-CoV twice by PCR (on October 1) </w:t>
      </w:r>
      <w:r w:rsidR="00E73CF9" w:rsidRPr="006D4BB8">
        <w:rPr>
          <w:rFonts w:ascii="Times New Roman" w:eastAsia="맑은 고딕" w:hAnsi="Times New Roman" w:cs="Times New Roman"/>
          <w:sz w:val="24"/>
          <w:szCs w:val="24"/>
        </w:rPr>
        <w:t>→</w:t>
      </w:r>
      <w:r w:rsidR="00E73CF9">
        <w:rPr>
          <w:rFonts w:ascii="Times New Roman" w:eastAsia="맑은 고딕" w:hAnsi="Times New Roman" w:cs="Times New Roman" w:hint="eastAsia"/>
          <w:sz w:val="24"/>
          <w:szCs w:val="24"/>
        </w:rPr>
        <w:t xml:space="preserve"> discharged from the Seoul National University Hospital (on October 3) </w:t>
      </w:r>
      <w:r w:rsidR="00E73CF9" w:rsidRPr="006D4BB8">
        <w:rPr>
          <w:rFonts w:ascii="Times New Roman" w:eastAsia="맑은 고딕" w:hAnsi="Times New Roman" w:cs="Times New Roman"/>
          <w:sz w:val="24"/>
          <w:szCs w:val="24"/>
        </w:rPr>
        <w:t>→</w:t>
      </w:r>
      <w:r w:rsidR="00E73CF9">
        <w:rPr>
          <w:rFonts w:ascii="Times New Roman" w:eastAsia="맑은 고딕" w:hAnsi="Times New Roman" w:cs="Times New Roman" w:hint="eastAsia"/>
          <w:sz w:val="24"/>
          <w:szCs w:val="24"/>
        </w:rPr>
        <w:t xml:space="preserve"> hospitalized again at the hospital (on October 11) </w:t>
      </w:r>
      <w:r w:rsidR="00E73CF9" w:rsidRPr="006D4BB8">
        <w:rPr>
          <w:rFonts w:ascii="Times New Roman" w:eastAsia="맑은 고딕" w:hAnsi="Times New Roman" w:cs="Times New Roman"/>
          <w:sz w:val="24"/>
          <w:szCs w:val="24"/>
        </w:rPr>
        <w:t>→</w:t>
      </w:r>
      <w:r w:rsidR="00E73CF9">
        <w:rPr>
          <w:rFonts w:ascii="Times New Roman" w:eastAsia="맑은 고딕" w:hAnsi="Times New Roman" w:cs="Times New Roman" w:hint="eastAsia"/>
          <w:sz w:val="24"/>
          <w:szCs w:val="24"/>
        </w:rPr>
        <w:t xml:space="preserve"> tested positive for MERS-Cov (on October 12)</w:t>
      </w:r>
    </w:p>
    <w:p w:rsidR="00F31E77" w:rsidRPr="0061012A" w:rsidRDefault="00F31E77">
      <w:pPr>
        <w:rPr>
          <w:rFonts w:ascii="Times New Roman" w:eastAsia="맑은 고딕" w:hAnsi="Times New Roman" w:cs="Times New Roman" w:hint="eastAsia"/>
          <w:sz w:val="24"/>
          <w:szCs w:val="24"/>
        </w:rPr>
      </w:pPr>
    </w:p>
    <w:p w:rsidR="00F31E77" w:rsidRDefault="00F31E77">
      <w:pPr>
        <w:rPr>
          <w:rFonts w:ascii="Times New Roman" w:eastAsia="맑은 고딕" w:hAnsi="Times New Roman" w:cs="Times New Roman" w:hint="eastAsia"/>
          <w:sz w:val="24"/>
          <w:szCs w:val="24"/>
        </w:rPr>
      </w:pPr>
      <w:r w:rsidRPr="00F31E77">
        <w:rPr>
          <w:rFonts w:ascii="Times New Roman" w:eastAsia="맑은 고딕" w:hAnsi="맑은 고딕" w:cs="Times New Roman"/>
          <w:sz w:val="24"/>
          <w:szCs w:val="24"/>
        </w:rPr>
        <w:t>※</w:t>
      </w:r>
      <w:r w:rsidR="00842521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842521">
        <w:rPr>
          <w:rFonts w:ascii="Times New Roman" w:eastAsia="맑은 고딕" w:hAnsi="Times New Roman" w:cs="Times New Roman" w:hint="eastAsia"/>
          <w:sz w:val="24"/>
          <w:szCs w:val="24"/>
        </w:rPr>
        <w:t xml:space="preserve">In accordance with </w:t>
      </w:r>
      <w:r w:rsidR="00EB378E">
        <w:rPr>
          <w:rFonts w:ascii="Times New Roman" w:eastAsia="맑은 고딕" w:hAnsi="Times New Roman" w:cs="Times New Roman" w:hint="eastAsia"/>
          <w:sz w:val="24"/>
          <w:szCs w:val="24"/>
        </w:rPr>
        <w:t>the WHO criteria, t</w:t>
      </w:r>
      <w:r w:rsidR="00842521">
        <w:rPr>
          <w:rFonts w:ascii="Times New Roman" w:eastAsia="맑은 고딕" w:hAnsi="Times New Roman" w:cs="Times New Roman" w:hint="eastAsia"/>
          <w:sz w:val="24"/>
          <w:szCs w:val="24"/>
        </w:rPr>
        <w:t>he</w:t>
      </w:r>
      <w:r w:rsidR="00842521">
        <w:rPr>
          <w:rFonts w:ascii="Times New Roman" w:eastAsia="맑은 고딕" w:hAnsi="Times New Roman" w:cs="Times New Roman"/>
          <w:sz w:val="24"/>
          <w:szCs w:val="24"/>
        </w:rPr>
        <w:t xml:space="preserve"> 80th case </w:t>
      </w:r>
      <w:r w:rsidR="00842521">
        <w:rPr>
          <w:rFonts w:ascii="Times New Roman" w:eastAsia="맑은 고딕" w:hAnsi="Times New Roman" w:cs="Times New Roman" w:hint="eastAsia"/>
          <w:sz w:val="24"/>
          <w:szCs w:val="24"/>
        </w:rPr>
        <w:t xml:space="preserve">was </w:t>
      </w:r>
      <w:r w:rsidR="00EB378E">
        <w:rPr>
          <w:rFonts w:ascii="Times New Roman" w:eastAsia="맑은 고딕" w:hAnsi="Times New Roman" w:cs="Times New Roman" w:hint="eastAsia"/>
          <w:sz w:val="24"/>
          <w:szCs w:val="24"/>
        </w:rPr>
        <w:t>released</w:t>
      </w:r>
      <w:r w:rsidR="00842521">
        <w:rPr>
          <w:rFonts w:ascii="Times New Roman" w:eastAsia="맑은 고딕" w:hAnsi="Times New Roman" w:cs="Times New Roman" w:hint="eastAsia"/>
          <w:sz w:val="24"/>
          <w:szCs w:val="24"/>
        </w:rPr>
        <w:t xml:space="preserve"> after his two different specimens collected 24 hours apart tested negative by PCR. </w:t>
      </w:r>
      <w:r w:rsidR="00EB378E">
        <w:rPr>
          <w:rFonts w:ascii="Times New Roman" w:eastAsia="맑은 고딕" w:hAnsi="Times New Roman" w:cs="Times New Roman" w:hint="eastAsia"/>
          <w:sz w:val="24"/>
          <w:szCs w:val="24"/>
        </w:rPr>
        <w:t xml:space="preserve">His state has </w:t>
      </w:r>
      <w:r w:rsidR="00717C2A">
        <w:rPr>
          <w:rFonts w:ascii="Times New Roman" w:eastAsia="맑은 고딕" w:hAnsi="Times New Roman" w:cs="Times New Roman" w:hint="eastAsia"/>
          <w:sz w:val="24"/>
          <w:szCs w:val="24"/>
        </w:rPr>
        <w:t xml:space="preserve">since </w:t>
      </w:r>
      <w:r w:rsidR="00EB378E">
        <w:rPr>
          <w:rFonts w:ascii="Times New Roman" w:eastAsia="맑은 고딕" w:hAnsi="Times New Roman" w:cs="Times New Roman" w:hint="eastAsia"/>
          <w:sz w:val="24"/>
          <w:szCs w:val="24"/>
        </w:rPr>
        <w:t>been strictly monitored.</w:t>
      </w:r>
    </w:p>
    <w:p w:rsidR="00EB378E" w:rsidRDefault="00EB378E">
      <w:pPr>
        <w:rPr>
          <w:rFonts w:ascii="Times New Roman" w:eastAsia="맑은 고딕" w:hAnsi="Times New Roman" w:cs="Times New Roman" w:hint="eastAsia"/>
          <w:sz w:val="24"/>
          <w:szCs w:val="24"/>
        </w:rPr>
      </w:pPr>
    </w:p>
    <w:p w:rsidR="002015C0" w:rsidRDefault="002015C0">
      <w:pPr>
        <w:rPr>
          <w:rFonts w:ascii="Times New Roman" w:eastAsia="맑은 고딕" w:hAnsi="Times New Roman" w:cs="Times New Roman" w:hint="eastAsia"/>
          <w:sz w:val="24"/>
          <w:szCs w:val="24"/>
        </w:rPr>
      </w:pPr>
    </w:p>
    <w:p w:rsidR="00EB378E" w:rsidRDefault="00EB378E">
      <w:pPr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The patient </w:t>
      </w:r>
      <w:r w:rsidR="00D52023">
        <w:rPr>
          <w:rFonts w:ascii="Times New Roman" w:eastAsia="맑은 고딕" w:hAnsi="Times New Roman" w:cs="Times New Roman" w:hint="eastAsia"/>
          <w:sz w:val="24"/>
          <w:szCs w:val="24"/>
        </w:rPr>
        <w:t xml:space="preserve">visited the </w:t>
      </w:r>
      <w:r w:rsidR="00F137AD">
        <w:rPr>
          <w:rFonts w:ascii="Times New Roman" w:eastAsia="맑은 고딕" w:hAnsi="Times New Roman" w:cs="Times New Roman" w:hint="eastAsia"/>
          <w:sz w:val="24"/>
          <w:szCs w:val="24"/>
        </w:rPr>
        <w:t xml:space="preserve">separate clinic of the Samsung Medical Center (Seoul) after the development of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symptoms includi</w:t>
      </w:r>
      <w:r w:rsidR="00F137AD">
        <w:rPr>
          <w:rFonts w:ascii="Times New Roman" w:eastAsia="맑은 고딕" w:hAnsi="Times New Roman" w:cs="Times New Roman" w:hint="eastAsia"/>
          <w:sz w:val="24"/>
          <w:szCs w:val="24"/>
        </w:rPr>
        <w:t>ng fever and nausea</w:t>
      </w:r>
      <w:r w:rsidR="004A3FFE">
        <w:rPr>
          <w:rFonts w:ascii="Times New Roman" w:eastAsia="맑은 고딕" w:hAnsi="Times New Roman" w:cs="Times New Roman" w:hint="eastAsia"/>
          <w:sz w:val="24"/>
          <w:szCs w:val="24"/>
        </w:rPr>
        <w:t>,</w:t>
      </w:r>
      <w:r w:rsidR="00F137AD">
        <w:rPr>
          <w:rFonts w:ascii="Times New Roman" w:eastAsia="맑은 고딕" w:hAnsi="Times New Roman" w:cs="Times New Roman" w:hint="eastAsia"/>
          <w:sz w:val="24"/>
          <w:szCs w:val="24"/>
        </w:rPr>
        <w:t xml:space="preserve"> at 5:30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on October 11</w:t>
      </w:r>
      <w:r w:rsidR="00F137AD">
        <w:rPr>
          <w:rFonts w:ascii="Times New Roman" w:eastAsia="맑은 고딕" w:hAnsi="Times New Roman" w:cs="Times New Roman" w:hint="eastAsia"/>
          <w:sz w:val="24"/>
          <w:szCs w:val="24"/>
        </w:rPr>
        <w:t xml:space="preserve"> and was transferred to and hospitalized at the isolated room of the Seoul National University Hospital at 12: 15 on the same day. </w:t>
      </w:r>
      <w:r w:rsidR="004A3FFE">
        <w:rPr>
          <w:rFonts w:ascii="Times New Roman" w:eastAsia="맑은 고딕" w:hAnsi="Times New Roman" w:cs="Times New Roman" w:hint="eastAsia"/>
          <w:sz w:val="24"/>
          <w:szCs w:val="24"/>
        </w:rPr>
        <w:t xml:space="preserve">The KCDC </w:t>
      </w:r>
      <w:r w:rsidR="00717C2A">
        <w:rPr>
          <w:rFonts w:ascii="Times New Roman" w:eastAsia="맑은 고딕" w:hAnsi="Times New Roman" w:cs="Times New Roman" w:hint="eastAsia"/>
          <w:sz w:val="24"/>
          <w:szCs w:val="24"/>
        </w:rPr>
        <w:t xml:space="preserve">has </w:t>
      </w:r>
      <w:r w:rsidR="004A3FFE">
        <w:rPr>
          <w:rFonts w:ascii="Times New Roman" w:eastAsia="맑은 고딕" w:hAnsi="Times New Roman" w:cs="Times New Roman" w:hint="eastAsia"/>
          <w:sz w:val="24"/>
          <w:szCs w:val="24"/>
        </w:rPr>
        <w:t xml:space="preserve">announced that </w:t>
      </w:r>
      <w:r w:rsidR="003A73AF">
        <w:rPr>
          <w:rFonts w:ascii="Times New Roman" w:eastAsia="맑은 고딕" w:hAnsi="Times New Roman" w:cs="Times New Roman" w:hint="eastAsia"/>
          <w:sz w:val="24"/>
          <w:szCs w:val="24"/>
        </w:rPr>
        <w:t>61 contacts including his family members, medical staff and transfer staff are now being under home quarantine</w:t>
      </w:r>
      <w:r w:rsidR="00717C2A">
        <w:rPr>
          <w:rFonts w:ascii="Times New Roman" w:eastAsia="맑은 고딕" w:hAnsi="Times New Roman" w:cs="Times New Roman" w:hint="eastAsia"/>
          <w:sz w:val="24"/>
          <w:szCs w:val="24"/>
        </w:rPr>
        <w:t>,</w:t>
      </w:r>
      <w:r w:rsidR="003A73AF">
        <w:rPr>
          <w:rFonts w:ascii="Times New Roman" w:eastAsia="맑은 고딕" w:hAnsi="Times New Roman" w:cs="Times New Roman" w:hint="eastAsia"/>
          <w:sz w:val="24"/>
          <w:szCs w:val="24"/>
        </w:rPr>
        <w:t xml:space="preserve"> based on when the patient developed symptoms</w:t>
      </w:r>
      <w:r w:rsidR="00717C2A"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="003A73AF">
        <w:rPr>
          <w:rFonts w:ascii="Times New Roman" w:eastAsia="맑은 고딕" w:hAnsi="Times New Roman" w:cs="Times New Roman" w:hint="eastAsia"/>
          <w:sz w:val="24"/>
          <w:szCs w:val="24"/>
        </w:rPr>
        <w:t xml:space="preserve"> and contact tracing is ongoing.</w:t>
      </w:r>
    </w:p>
    <w:p w:rsidR="003A73AF" w:rsidRDefault="003A73AF">
      <w:pPr>
        <w:rPr>
          <w:rFonts w:ascii="Times New Roman" w:eastAsia="맑은 고딕" w:hAnsi="Times New Roman" w:cs="Times New Roman" w:hint="eastAsia"/>
          <w:sz w:val="24"/>
          <w:szCs w:val="24"/>
        </w:rPr>
      </w:pPr>
    </w:p>
    <w:p w:rsidR="003A73AF" w:rsidRDefault="003A73AF">
      <w:pPr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* The 61 contacts under home quarantine include </w:t>
      </w:r>
      <w:r w:rsidR="00C1303C">
        <w:rPr>
          <w:rFonts w:ascii="Times New Roman" w:eastAsia="맑은 고딕" w:hAnsi="Times New Roman" w:cs="Times New Roman" w:hint="eastAsia"/>
          <w:sz w:val="24"/>
          <w:szCs w:val="24"/>
        </w:rPr>
        <w:t>4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family members, 29 medical staff, 16 inpatients and caretakers</w:t>
      </w:r>
      <w:r w:rsidR="00C1303C">
        <w:rPr>
          <w:rFonts w:ascii="Times New Roman" w:eastAsia="맑은 고딕" w:hAnsi="Times New Roman" w:cs="Times New Roman" w:hint="eastAsia"/>
          <w:sz w:val="24"/>
          <w:szCs w:val="24"/>
        </w:rPr>
        <w:t>, and 12 transfer staff.</w:t>
      </w:r>
    </w:p>
    <w:p w:rsidR="000C3DE3" w:rsidRDefault="000C3DE3">
      <w:pPr>
        <w:rPr>
          <w:rFonts w:ascii="Times New Roman" w:eastAsia="맑은 고딕" w:hAnsi="Times New Roman" w:cs="Times New Roman" w:hint="eastAsia"/>
          <w:sz w:val="24"/>
          <w:szCs w:val="24"/>
        </w:rPr>
      </w:pPr>
    </w:p>
    <w:p w:rsidR="000C3DE3" w:rsidRDefault="000C3DE3">
      <w:pPr>
        <w:rPr>
          <w:rFonts w:ascii="Times New Roman" w:eastAsia="맑은 고딕" w:hAnsi="Times New Roman" w:cs="Times New Roman" w:hint="eastAsia"/>
          <w:sz w:val="24"/>
          <w:szCs w:val="24"/>
        </w:rPr>
      </w:pPr>
    </w:p>
    <w:p w:rsidR="000C3DE3" w:rsidRDefault="000C3DE3">
      <w:pPr>
        <w:rPr>
          <w:rFonts w:ascii="Times New Roman" w:eastAsia="맑은 고딕" w:hAnsi="Times New Roman" w:cs="Times New Roman" w:hint="eastAsia"/>
          <w:sz w:val="24"/>
          <w:szCs w:val="24"/>
        </w:rPr>
      </w:pPr>
    </w:p>
    <w:p w:rsidR="000D7182" w:rsidRDefault="000C3DE3">
      <w:pPr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</w:rPr>
        <w:lastRenderedPageBreak/>
        <w:t>- The KCDC convened a consultative meeting on October 12</w:t>
      </w:r>
      <w:r w:rsidR="00717C2A">
        <w:rPr>
          <w:rFonts w:ascii="Times New Roman" w:eastAsia="맑은 고딕" w:hAnsi="Times New Roman" w:cs="Times New Roman" w:hint="eastAsia"/>
          <w:sz w:val="24"/>
          <w:szCs w:val="24"/>
        </w:rPr>
        <w:t>,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to discuss how the patient will be handled. When it comes to why the patient, who confirmed MERS-negative, </w:t>
      </w:r>
      <w:r w:rsidR="00717C2A">
        <w:rPr>
          <w:rFonts w:ascii="Times New Roman" w:eastAsia="맑은 고딕" w:hAnsi="Times New Roman" w:cs="Times New Roman" w:hint="eastAsia"/>
          <w:sz w:val="24"/>
          <w:szCs w:val="24"/>
        </w:rPr>
        <w:t xml:space="preserve">suddenly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tested positive for the virus, experts said that </w:t>
      </w:r>
      <w:r w:rsidR="00074B75">
        <w:rPr>
          <w:rFonts w:ascii="Times New Roman" w:eastAsia="맑은 고딕" w:hAnsi="Times New Roman" w:cs="Times New Roman" w:hint="eastAsia"/>
          <w:sz w:val="24"/>
          <w:szCs w:val="24"/>
        </w:rPr>
        <w:t>the minimum amount of genes of the virus dorma</w:t>
      </w:r>
      <w:r w:rsidR="00A1329E">
        <w:rPr>
          <w:rFonts w:ascii="Times New Roman" w:eastAsia="맑은 고딕" w:hAnsi="Times New Roman" w:cs="Times New Roman" w:hint="eastAsia"/>
          <w:sz w:val="24"/>
          <w:szCs w:val="24"/>
        </w:rPr>
        <w:t>nt in the body, equivalent to what he had for two months before his release,</w:t>
      </w:r>
      <w:r w:rsidR="00074B75">
        <w:rPr>
          <w:rFonts w:ascii="Times New Roman" w:eastAsia="맑은 고딕" w:hAnsi="Times New Roman" w:cs="Times New Roman" w:hint="eastAsia"/>
          <w:sz w:val="24"/>
          <w:szCs w:val="24"/>
        </w:rPr>
        <w:t xml:space="preserve"> was likely to be detected, and </w:t>
      </w:r>
      <w:r w:rsidR="00A1329E">
        <w:rPr>
          <w:rFonts w:ascii="Times New Roman" w:eastAsia="맑은 고딕" w:hAnsi="Times New Roman" w:cs="Times New Roman" w:hint="eastAsia"/>
          <w:sz w:val="24"/>
          <w:szCs w:val="24"/>
        </w:rPr>
        <w:t>would never be</w:t>
      </w:r>
      <w:r w:rsidR="00074B75">
        <w:rPr>
          <w:rFonts w:ascii="Times New Roman" w:eastAsia="맑은 고딕" w:hAnsi="Times New Roman" w:cs="Times New Roman" w:hint="eastAsia"/>
          <w:sz w:val="24"/>
          <w:szCs w:val="24"/>
        </w:rPr>
        <w:t xml:space="preserve"> highly transmissible.</w:t>
      </w:r>
    </w:p>
    <w:p w:rsidR="000D7182" w:rsidRDefault="000D7182">
      <w:pPr>
        <w:rPr>
          <w:rFonts w:ascii="Times New Roman" w:eastAsia="맑은 고딕" w:hAnsi="Times New Roman" w:cs="Times New Roman" w:hint="eastAsia"/>
          <w:sz w:val="24"/>
          <w:szCs w:val="24"/>
        </w:rPr>
      </w:pPr>
    </w:p>
    <w:p w:rsidR="00547CC6" w:rsidRPr="00850468" w:rsidRDefault="000D7182">
      <w:pPr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- According to the KCDC, the patient is now being treated in isolation at the Seoul National University Hospital, and the robust quarantine and monitoring of all contacts </w:t>
      </w:r>
      <w:r w:rsidR="00717C2A">
        <w:rPr>
          <w:rFonts w:ascii="Times New Roman" w:eastAsia="맑은 고딕" w:hAnsi="Times New Roman" w:cs="Times New Roman" w:hint="eastAsia"/>
          <w:sz w:val="24"/>
          <w:szCs w:val="24"/>
        </w:rPr>
        <w:t xml:space="preserve">continue to be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conducted.</w:t>
      </w:r>
    </w:p>
    <w:sectPr w:rsidR="00547CC6" w:rsidRPr="00850468" w:rsidSect="00651E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CB" w:rsidRDefault="00F171CB" w:rsidP="006D4BB8">
      <w:r>
        <w:separator/>
      </w:r>
    </w:p>
  </w:endnote>
  <w:endnote w:type="continuationSeparator" w:id="1">
    <w:p w:rsidR="00F171CB" w:rsidRDefault="00F171CB" w:rsidP="006D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CB" w:rsidRDefault="00F171CB" w:rsidP="006D4BB8">
      <w:r>
        <w:separator/>
      </w:r>
    </w:p>
  </w:footnote>
  <w:footnote w:type="continuationSeparator" w:id="1">
    <w:p w:rsidR="00F171CB" w:rsidRDefault="00F171CB" w:rsidP="006D4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6CE2"/>
    <w:multiLevelType w:val="hybridMultilevel"/>
    <w:tmpl w:val="E0C6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CC6"/>
    <w:rsid w:val="00074B75"/>
    <w:rsid w:val="000C3DE3"/>
    <w:rsid w:val="000D7182"/>
    <w:rsid w:val="001D6C88"/>
    <w:rsid w:val="002015C0"/>
    <w:rsid w:val="003A73AF"/>
    <w:rsid w:val="004A3F29"/>
    <w:rsid w:val="004A3FFE"/>
    <w:rsid w:val="004F6620"/>
    <w:rsid w:val="00547CC6"/>
    <w:rsid w:val="0061012A"/>
    <w:rsid w:val="00651E8C"/>
    <w:rsid w:val="006B4074"/>
    <w:rsid w:val="006D4BB8"/>
    <w:rsid w:val="00717C2A"/>
    <w:rsid w:val="007C7B09"/>
    <w:rsid w:val="00831470"/>
    <w:rsid w:val="00842521"/>
    <w:rsid w:val="00850468"/>
    <w:rsid w:val="009D7ACB"/>
    <w:rsid w:val="00A1329E"/>
    <w:rsid w:val="00C1303C"/>
    <w:rsid w:val="00D52023"/>
    <w:rsid w:val="00E73CF9"/>
    <w:rsid w:val="00EB378E"/>
    <w:rsid w:val="00F137AD"/>
    <w:rsid w:val="00F171CB"/>
    <w:rsid w:val="00F31E77"/>
    <w:rsid w:val="00F8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7CC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Title"/>
    <w:basedOn w:val="a"/>
    <w:next w:val="a"/>
    <w:link w:val="Char"/>
    <w:uiPriority w:val="10"/>
    <w:qFormat/>
    <w:rsid w:val="004F662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4F66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6D4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6D4BB8"/>
  </w:style>
  <w:style w:type="paragraph" w:styleId="a6">
    <w:name w:val="footer"/>
    <w:basedOn w:val="a"/>
    <w:link w:val="Char1"/>
    <w:uiPriority w:val="99"/>
    <w:semiHidden/>
    <w:unhideWhenUsed/>
    <w:rsid w:val="006D4B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6D4BB8"/>
  </w:style>
  <w:style w:type="paragraph" w:styleId="a7">
    <w:name w:val="List Paragraph"/>
    <w:basedOn w:val="a"/>
    <w:uiPriority w:val="34"/>
    <w:qFormat/>
    <w:rsid w:val="000D7182"/>
    <w:pPr>
      <w:widowControl/>
      <w:wordWrap/>
      <w:autoSpaceDE/>
      <w:autoSpaceDN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2</cp:revision>
  <dcterms:created xsi:type="dcterms:W3CDTF">2015-10-12T19:02:00Z</dcterms:created>
  <dcterms:modified xsi:type="dcterms:W3CDTF">2015-10-12T19:02:00Z</dcterms:modified>
</cp:coreProperties>
</file>